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546E" w14:textId="77777777" w:rsidR="00F30B98" w:rsidRDefault="00F30B98" w:rsidP="00F30B9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3671CE69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70872CD" w14:textId="29C1A0B6" w:rsidR="00F30B98" w:rsidRDefault="00E630B4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February 5th</w:t>
      </w:r>
      <w:r w:rsidR="00543C1F">
        <w:rPr>
          <w:rFonts w:asciiTheme="majorHAnsi" w:eastAsia="Times New Roman" w:hAnsiTheme="majorHAnsi" w:cs="Arial"/>
          <w:color w:val="000000"/>
        </w:rPr>
        <w:t>, 2019</w:t>
      </w:r>
      <w:r w:rsidR="00F30B98">
        <w:rPr>
          <w:rFonts w:asciiTheme="majorHAnsi" w:eastAsia="Times New Roman" w:hAnsiTheme="majorHAnsi" w:cs="Arial"/>
          <w:color w:val="000000"/>
        </w:rPr>
        <w:t xml:space="preserve">               5:00 P.M.     </w:t>
      </w:r>
      <w:r w:rsidR="00F30B98"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2A290874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033605CA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4A88B9F9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7A536A03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D16DCCA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21211A36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Reading &amp; Approving of Minutes</w:t>
      </w:r>
    </w:p>
    <w:p w14:paraId="0DF74198" w14:textId="22016852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</w:t>
      </w:r>
      <w:r w:rsidR="0052679F">
        <w:rPr>
          <w:rFonts w:asciiTheme="majorHAnsi" w:eastAsia="Times New Roman" w:hAnsiTheme="majorHAnsi" w:cs="Arial"/>
          <w:color w:val="000000"/>
        </w:rPr>
        <w:t xml:space="preserve"> </w:t>
      </w:r>
      <w:r w:rsidR="00301112">
        <w:rPr>
          <w:rFonts w:asciiTheme="majorHAnsi" w:eastAsia="Times New Roman" w:hAnsiTheme="majorHAnsi" w:cs="Arial"/>
          <w:color w:val="000000"/>
        </w:rPr>
        <w:t xml:space="preserve">– </w:t>
      </w:r>
      <w:r w:rsidR="00E630B4">
        <w:rPr>
          <w:rFonts w:asciiTheme="majorHAnsi" w:eastAsia="Times New Roman" w:hAnsiTheme="majorHAnsi" w:cs="Arial"/>
          <w:color w:val="000000"/>
        </w:rPr>
        <w:t>$342,506.24</w:t>
      </w:r>
    </w:p>
    <w:p w14:paraId="619C0BA1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 none</w:t>
      </w:r>
    </w:p>
    <w:p w14:paraId="3A770E28" w14:textId="155ACE3E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City Attorney Report</w:t>
      </w:r>
    </w:p>
    <w:p w14:paraId="53643614" w14:textId="467B7322" w:rsidR="0035705E" w:rsidRDefault="0035705E" w:rsidP="0035705E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08FCBF57" w14:textId="26982362" w:rsidR="0035705E" w:rsidRPr="0035705E" w:rsidRDefault="0035705E" w:rsidP="0035705E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 w:rsidRPr="0035705E"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0466F93D" w14:textId="359236B3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D74516E" w14:textId="22F81655" w:rsidR="00F30B98" w:rsidRDefault="00301112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NONE</w:t>
      </w:r>
    </w:p>
    <w:p w14:paraId="7264D29B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20F08902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46C4DF94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B027F66" w14:textId="3BD9C793" w:rsidR="00543C1F" w:rsidRDefault="00301112" w:rsidP="00301112">
      <w:r>
        <w:rPr>
          <w:rFonts w:asciiTheme="majorHAnsi" w:eastAsia="Times New Roman" w:hAnsiTheme="majorHAnsi" w:cs="Arial"/>
          <w:color w:val="000000"/>
        </w:rPr>
        <w:t>NONE</w:t>
      </w:r>
    </w:p>
    <w:p w14:paraId="74DFFCFD" w14:textId="2ADED3A8" w:rsidR="00F30B98" w:rsidRDefault="00F30B98" w:rsidP="00F30B9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</w:t>
      </w:r>
      <w:r w:rsidR="00543C1F">
        <w:rPr>
          <w:rFonts w:asciiTheme="majorHAnsi" w:eastAsia="Times New Roman" w:hAnsiTheme="majorHAnsi" w:cs="Arial"/>
          <w:b/>
          <w:bCs/>
          <w:color w:val="000000"/>
          <w:u w:val="single"/>
        </w:rPr>
        <w:t>ess</w:t>
      </w:r>
    </w:p>
    <w:p w14:paraId="416A9658" w14:textId="31167E4B" w:rsidR="00E630B4" w:rsidRDefault="00E630B4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6F7D24C" w14:textId="54862351" w:rsidR="00E630B4" w:rsidRDefault="00E630B4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Stephen Gill with a request to have a “No Semi Trucks Allowed” sign from Main, north on 5</w:t>
      </w:r>
      <w:r w:rsidRPr="00E630B4">
        <w:rPr>
          <w:rFonts w:asciiTheme="majorHAnsi" w:eastAsia="Times New Roman" w:hAnsiTheme="majorHAnsi" w:cs="Times New Roman"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Street siting excess traffic and public safety concerns.</w:t>
      </w:r>
      <w:bookmarkStart w:id="0" w:name="_GoBack"/>
      <w:bookmarkEnd w:id="0"/>
    </w:p>
    <w:p w14:paraId="4FF95C09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205E8A8" w14:textId="708EA1B7" w:rsidR="00F30B98" w:rsidRDefault="00E630B4">
      <w:r>
        <w:rPr>
          <w:rFonts w:asciiTheme="majorHAnsi" w:eastAsia="Times New Roman" w:hAnsiTheme="majorHAnsi" w:cs="Arial"/>
          <w:color w:val="000000"/>
        </w:rPr>
        <w:t>Clerk- Treasurer Tish Soldi opens bids for the City owned 1995 Ford truck</w:t>
      </w:r>
    </w:p>
    <w:sectPr w:rsidR="00F3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8"/>
    <w:rsid w:val="00087DA0"/>
    <w:rsid w:val="00301112"/>
    <w:rsid w:val="0035705E"/>
    <w:rsid w:val="003F16EE"/>
    <w:rsid w:val="005210EF"/>
    <w:rsid w:val="0052679F"/>
    <w:rsid w:val="00543C1F"/>
    <w:rsid w:val="006E126D"/>
    <w:rsid w:val="00E630B4"/>
    <w:rsid w:val="00F3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7CF5"/>
  <w15:chartTrackingRefBased/>
  <w15:docId w15:val="{1D561F9E-EFE8-4BC1-8A70-6DEEB64E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B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2</cp:revision>
  <cp:lastPrinted>2018-12-17T14:48:00Z</cp:lastPrinted>
  <dcterms:created xsi:type="dcterms:W3CDTF">2019-02-04T15:15:00Z</dcterms:created>
  <dcterms:modified xsi:type="dcterms:W3CDTF">2019-02-04T15:15:00Z</dcterms:modified>
</cp:coreProperties>
</file>