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5F" w:rsidRDefault="00C40E5F" w:rsidP="00C40E5F">
      <w:pPr>
        <w:jc w:val="center"/>
        <w:rPr>
          <w:b/>
        </w:rPr>
      </w:pPr>
      <w:bookmarkStart w:id="0" w:name="_Hlk484447658"/>
      <w:bookmarkEnd w:id="0"/>
      <w:r>
        <w:rPr>
          <w:b/>
        </w:rPr>
        <w:t>REGULAR MEETING OF THE BOARD OF PUBLIC WORKS</w:t>
      </w:r>
    </w:p>
    <w:p w:rsidR="00C40E5F" w:rsidRDefault="00C40E5F" w:rsidP="00C40E5F">
      <w:pPr>
        <w:jc w:val="center"/>
        <w:rPr>
          <w:b/>
        </w:rPr>
      </w:pPr>
      <w:r>
        <w:rPr>
          <w:b/>
        </w:rPr>
        <w:t>AND SAFETY OF THE CITY OF PERU, INDIANA</w:t>
      </w:r>
    </w:p>
    <w:p w:rsidR="00C40E5F" w:rsidRDefault="001A7C9A" w:rsidP="00C40E5F">
      <w:pPr>
        <w:jc w:val="center"/>
        <w:rPr>
          <w:b/>
        </w:rPr>
      </w:pPr>
      <w:r>
        <w:rPr>
          <w:b/>
        </w:rPr>
        <w:t>November 6</w:t>
      </w:r>
      <w:r w:rsidR="00C40E5F">
        <w:rPr>
          <w:b/>
        </w:rPr>
        <w:t>th, 2019</w:t>
      </w:r>
    </w:p>
    <w:p w:rsidR="00C40E5F" w:rsidRDefault="00C40E5F" w:rsidP="00C40E5F">
      <w:pPr>
        <w:jc w:val="center"/>
      </w:pPr>
    </w:p>
    <w:p w:rsidR="00C40E5F" w:rsidRDefault="00C40E5F" w:rsidP="00ED56CC">
      <w:pPr>
        <w:spacing w:after="0" w:line="240" w:lineRule="auto"/>
        <w:jc w:val="center"/>
      </w:pPr>
      <w:r>
        <w:t>The Board of Public Works and Safety of the City of Peru, Indiana met in regular session at</w:t>
      </w:r>
    </w:p>
    <w:p w:rsidR="00C40E5F" w:rsidRDefault="00C40E5F" w:rsidP="00ED56CC">
      <w:pPr>
        <w:spacing w:after="0" w:line="240" w:lineRule="auto"/>
        <w:jc w:val="center"/>
      </w:pPr>
      <w:r>
        <w:t xml:space="preserve">5:00pm </w:t>
      </w:r>
      <w:r w:rsidR="001A7C9A">
        <w:t>November</w:t>
      </w:r>
      <w:r w:rsidR="001A3C22">
        <w:t xml:space="preserve"> </w:t>
      </w:r>
      <w:r w:rsidR="001A7C9A">
        <w:t>6</w:t>
      </w:r>
      <w:r>
        <w:rPr>
          <w:vertAlign w:val="superscript"/>
        </w:rPr>
        <w:t>th</w:t>
      </w:r>
      <w:r>
        <w:t xml:space="preserve">, 2019 with the following members present: Mayor Gabriel Greer, Board Member Steve Anderson, </w:t>
      </w:r>
      <w:r w:rsidR="001A3C22">
        <w:t>Board Member Kristen Funk, Deputy Clerk Lori Hawk</w:t>
      </w:r>
      <w:r>
        <w:t xml:space="preserve"> and City Attorney Dustin Kern. Also present were department heads and other interested parties.</w:t>
      </w:r>
    </w:p>
    <w:p w:rsidR="00C40E5F" w:rsidRDefault="00C40E5F" w:rsidP="00ED56CC">
      <w:pPr>
        <w:spacing w:after="0"/>
        <w:jc w:val="center"/>
      </w:pPr>
    </w:p>
    <w:p w:rsidR="00C40E5F" w:rsidRDefault="00C40E5F" w:rsidP="00C40E5F">
      <w:pPr>
        <w:jc w:val="center"/>
      </w:pPr>
      <w:r>
        <w:t xml:space="preserve">Motion was made by Board Member Anderson, seconded by </w:t>
      </w:r>
      <w:r w:rsidR="001A3C22">
        <w:t xml:space="preserve">Board Member </w:t>
      </w:r>
      <w:r w:rsidR="00075803">
        <w:t>Fu</w:t>
      </w:r>
      <w:r w:rsidR="001A3C22">
        <w:t>nk</w:t>
      </w:r>
      <w:r>
        <w:t xml:space="preserve"> to accept the minutes of regular meeting on </w:t>
      </w:r>
      <w:r w:rsidR="00075803">
        <w:t>October 15</w:t>
      </w:r>
      <w:r w:rsidR="001A3C22" w:rsidRPr="001A3C22">
        <w:rPr>
          <w:vertAlign w:val="superscript"/>
        </w:rPr>
        <w:t>th</w:t>
      </w:r>
      <w:r>
        <w:t>, 2019</w:t>
      </w:r>
    </w:p>
    <w:p w:rsidR="00C40E5F" w:rsidRDefault="00C40E5F" w:rsidP="00C40E5F">
      <w:pPr>
        <w:jc w:val="center"/>
        <w:rPr>
          <w:b/>
        </w:rPr>
      </w:pPr>
      <w:r>
        <w:rPr>
          <w:b/>
        </w:rPr>
        <w:t>MOTION CARRIED</w:t>
      </w:r>
    </w:p>
    <w:p w:rsidR="00C40E5F" w:rsidRDefault="00C40E5F" w:rsidP="00C40E5F">
      <w:pPr>
        <w:jc w:val="center"/>
      </w:pPr>
      <w:r>
        <w:t>*</w:t>
      </w:r>
    </w:p>
    <w:p w:rsidR="00075803" w:rsidRDefault="00C40E5F" w:rsidP="006B5A4B">
      <w:pPr>
        <w:jc w:val="center"/>
      </w:pPr>
      <w:r>
        <w:t xml:space="preserve">Motion was made by Board Member </w:t>
      </w:r>
      <w:r w:rsidR="00993D7B">
        <w:t>Funk</w:t>
      </w:r>
      <w:r>
        <w:t xml:space="preserve">, seconded by </w:t>
      </w:r>
      <w:r w:rsidR="00993D7B">
        <w:t>Board Member Anderson</w:t>
      </w:r>
      <w:r>
        <w:t xml:space="preserve"> to pay claims submitted on </w:t>
      </w:r>
      <w:r w:rsidR="00075803">
        <w:t>November 6</w:t>
      </w:r>
      <w:r w:rsidR="00993D7B" w:rsidRPr="00993D7B">
        <w:rPr>
          <w:vertAlign w:val="superscript"/>
        </w:rPr>
        <w:t>th</w:t>
      </w:r>
      <w:proofErr w:type="gramStart"/>
      <w:r w:rsidR="00993D7B">
        <w:t>,</w:t>
      </w:r>
      <w:r>
        <w:t>2019</w:t>
      </w:r>
      <w:proofErr w:type="gramEnd"/>
      <w:r>
        <w:t xml:space="preserve"> in the amount of $</w:t>
      </w:r>
      <w:r w:rsidR="00075803">
        <w:t>324203.35.</w:t>
      </w:r>
    </w:p>
    <w:p w:rsidR="00C40E5F" w:rsidRDefault="00075803" w:rsidP="006B5A4B">
      <w:pPr>
        <w:jc w:val="center"/>
      </w:pPr>
      <w:r>
        <w:t xml:space="preserve">Motion was made by Board Member Anderson, seconded by Board Member Funk to pay the </w:t>
      </w:r>
      <w:r w:rsidR="00B80656">
        <w:t>p</w:t>
      </w:r>
      <w:r>
        <w:t xml:space="preserve">ayroll </w:t>
      </w:r>
      <w:r w:rsidR="00B80656">
        <w:t>c</w:t>
      </w:r>
      <w:r>
        <w:t>laims</w:t>
      </w:r>
      <w:r w:rsidR="00B80656">
        <w:t xml:space="preserve"> submitted Oct. 25</w:t>
      </w:r>
      <w:r w:rsidR="00B80656" w:rsidRPr="00B80656">
        <w:rPr>
          <w:vertAlign w:val="superscript"/>
        </w:rPr>
        <w:t>th</w:t>
      </w:r>
      <w:r w:rsidR="00B80656">
        <w:t>, 2019</w:t>
      </w:r>
      <w:r>
        <w:t xml:space="preserve"> in the amounts of</w:t>
      </w:r>
    </w:p>
    <w:p w:rsidR="00075803" w:rsidRDefault="00075803" w:rsidP="00075803">
      <w:pPr>
        <w:jc w:val="center"/>
      </w:pPr>
      <w:r>
        <w:t>Regular Payroll $175,512.82</w:t>
      </w:r>
    </w:p>
    <w:p w:rsidR="00075803" w:rsidRDefault="00075803" w:rsidP="00075803">
      <w:pPr>
        <w:jc w:val="center"/>
      </w:pPr>
      <w:r>
        <w:t>Monthly Payroll $7,951.12</w:t>
      </w:r>
    </w:p>
    <w:p w:rsidR="00075803" w:rsidRDefault="00075803" w:rsidP="00075803">
      <w:pPr>
        <w:jc w:val="center"/>
      </w:pPr>
      <w:r>
        <w:t>Pension Payroll $92,112.47</w:t>
      </w:r>
    </w:p>
    <w:p w:rsidR="00B80656" w:rsidRDefault="00B80656" w:rsidP="00075803">
      <w:pPr>
        <w:jc w:val="center"/>
      </w:pPr>
      <w:r>
        <w:t>Motion was made by Board Member Anderson, seconded by Board Member Funk to pay the Blight Claim to Merritt Excavating in the amount of $23,517.34.</w:t>
      </w:r>
    </w:p>
    <w:p w:rsidR="00C40E5F" w:rsidRDefault="00C40E5F" w:rsidP="00C40E5F">
      <w:pPr>
        <w:jc w:val="center"/>
        <w:rPr>
          <w:b/>
        </w:rPr>
      </w:pPr>
      <w:r>
        <w:rPr>
          <w:b/>
        </w:rPr>
        <w:t>MOTION CARRIED</w:t>
      </w:r>
    </w:p>
    <w:p w:rsidR="00C40E5F" w:rsidRDefault="00C40E5F" w:rsidP="00C40E5F">
      <w:pPr>
        <w:jc w:val="center"/>
        <w:rPr>
          <w:b/>
        </w:rPr>
      </w:pPr>
      <w:r>
        <w:rPr>
          <w:b/>
        </w:rPr>
        <w:t>*</w:t>
      </w:r>
    </w:p>
    <w:p w:rsidR="00C40E5F" w:rsidRDefault="00C40E5F" w:rsidP="00C40E5F">
      <w:pPr>
        <w:jc w:val="center"/>
        <w:rPr>
          <w:b/>
        </w:rPr>
      </w:pPr>
      <w:r>
        <w:rPr>
          <w:b/>
        </w:rPr>
        <w:t>COMMUNICATIONS:</w:t>
      </w:r>
    </w:p>
    <w:p w:rsidR="006072E6" w:rsidRPr="006072E6" w:rsidRDefault="006072E6" w:rsidP="00C40E5F">
      <w:pPr>
        <w:jc w:val="center"/>
      </w:pPr>
      <w:r w:rsidRPr="006072E6">
        <w:t>None</w:t>
      </w:r>
    </w:p>
    <w:p w:rsidR="00C40E5F" w:rsidRDefault="00C40E5F" w:rsidP="00C40E5F">
      <w:pPr>
        <w:jc w:val="center"/>
        <w:rPr>
          <w:b/>
        </w:rPr>
      </w:pPr>
      <w:r>
        <w:rPr>
          <w:b/>
        </w:rPr>
        <w:t>OLD BUSINESS:</w:t>
      </w:r>
    </w:p>
    <w:p w:rsidR="00C40E5F" w:rsidRDefault="006072E6" w:rsidP="00C40E5F">
      <w:pPr>
        <w:jc w:val="center"/>
      </w:pPr>
      <w:r>
        <w:t>None</w:t>
      </w:r>
    </w:p>
    <w:p w:rsidR="00C40E5F" w:rsidRDefault="00C40E5F" w:rsidP="00C40E5F">
      <w:pPr>
        <w:jc w:val="center"/>
        <w:rPr>
          <w:b/>
        </w:rPr>
      </w:pPr>
      <w:r>
        <w:rPr>
          <w:b/>
        </w:rPr>
        <w:t>NEW BUSINESS:</w:t>
      </w:r>
    </w:p>
    <w:p w:rsidR="00B80656" w:rsidRDefault="00B80656" w:rsidP="006072E6">
      <w:pPr>
        <w:jc w:val="center"/>
      </w:pPr>
      <w:r>
        <w:t xml:space="preserve">Electrical Exam for Kevin </w:t>
      </w:r>
      <w:proofErr w:type="gramStart"/>
      <w:r>
        <w:t>Jimenez  -</w:t>
      </w:r>
      <w:proofErr w:type="gramEnd"/>
      <w:r>
        <w:t xml:space="preserve"> passing with 90%.</w:t>
      </w:r>
    </w:p>
    <w:p w:rsidR="00B80656" w:rsidRPr="00B80656" w:rsidRDefault="00B80656" w:rsidP="006072E6">
      <w:pPr>
        <w:jc w:val="center"/>
      </w:pPr>
      <w:r>
        <w:t xml:space="preserve">Motion was made by Board Member Funk, seconded by Board Member Anderson to approve the Electrical Exam for Kevin </w:t>
      </w:r>
      <w:proofErr w:type="spellStart"/>
      <w:r>
        <w:t>Jiminez</w:t>
      </w:r>
      <w:proofErr w:type="spellEnd"/>
      <w:r>
        <w:t>.</w:t>
      </w:r>
    </w:p>
    <w:p w:rsidR="006072E6" w:rsidRDefault="006072E6" w:rsidP="006072E6">
      <w:pPr>
        <w:jc w:val="center"/>
        <w:rPr>
          <w:b/>
        </w:rPr>
      </w:pPr>
      <w:r>
        <w:rPr>
          <w:b/>
        </w:rPr>
        <w:t>MOTION CARRIED</w:t>
      </w:r>
    </w:p>
    <w:p w:rsidR="006B5A4B" w:rsidRDefault="00B80656" w:rsidP="00C40E5F">
      <w:pPr>
        <w:jc w:val="center"/>
      </w:pPr>
      <w:proofErr w:type="gramStart"/>
      <w:r>
        <w:lastRenderedPageBreak/>
        <w:t>Marie Finney of 416 E. 6</w:t>
      </w:r>
      <w:r w:rsidRPr="00B80656">
        <w:rPr>
          <w:vertAlign w:val="superscript"/>
        </w:rPr>
        <w:t>th</w:t>
      </w:r>
      <w:r>
        <w:t xml:space="preserve"> Street with a request to make the alley at Grant Street between 3</w:t>
      </w:r>
      <w:r w:rsidRPr="00B80656">
        <w:rPr>
          <w:vertAlign w:val="superscript"/>
        </w:rPr>
        <w:t>rd</w:t>
      </w:r>
      <w:r>
        <w:t xml:space="preserve"> and West 2</w:t>
      </w:r>
      <w:r w:rsidRPr="00B80656">
        <w:rPr>
          <w:vertAlign w:val="superscript"/>
        </w:rPr>
        <w:t>nd</w:t>
      </w:r>
      <w:r>
        <w:t xml:space="preserve"> no parking.</w:t>
      </w:r>
      <w:proofErr w:type="gramEnd"/>
    </w:p>
    <w:p w:rsidR="00B80656" w:rsidRDefault="00FE4B7B" w:rsidP="00C40E5F">
      <w:pPr>
        <w:jc w:val="center"/>
      </w:pPr>
      <w:r>
        <w:t xml:space="preserve">After discussion, it was determined that no action would be taken by the board because parking in an alley is already prohibited by the City and is also a </w:t>
      </w:r>
      <w:r w:rsidR="005013A3">
        <w:t>s</w:t>
      </w:r>
      <w:r>
        <w:t xml:space="preserve">tate </w:t>
      </w:r>
      <w:r w:rsidR="005013A3">
        <w:t>l</w:t>
      </w:r>
      <w:r>
        <w:t>aw.  Ms. Finney is to call the Peru Police Department for assistance when the illegal parking occurs.</w:t>
      </w:r>
    </w:p>
    <w:p w:rsidR="00FE4B7B" w:rsidRDefault="00FE4B7B" w:rsidP="00C40E5F">
      <w:pPr>
        <w:jc w:val="center"/>
      </w:pPr>
      <w:r>
        <w:t>The board also discussed the cross section of that same alley and determined that the Traffic Department would install a stop sign in the alley at the cross section.</w:t>
      </w:r>
    </w:p>
    <w:p w:rsidR="00B80656" w:rsidRDefault="00B80656" w:rsidP="00C40E5F">
      <w:pPr>
        <w:jc w:val="center"/>
      </w:pPr>
    </w:p>
    <w:p w:rsidR="00C40E5F" w:rsidRDefault="00C40E5F" w:rsidP="00C40E5F">
      <w:pPr>
        <w:jc w:val="center"/>
      </w:pPr>
      <w:r>
        <w:t xml:space="preserve">With nothing further to come before this board, Board Member </w:t>
      </w:r>
      <w:r w:rsidR="00BB3622">
        <w:t>Anderson</w:t>
      </w:r>
      <w:r>
        <w:t xml:space="preserve"> made a motion to adjourn, seconded by Board Member </w:t>
      </w:r>
      <w:r w:rsidR="00BB3622">
        <w:t>Funk</w:t>
      </w:r>
      <w:r>
        <w:t>.</w:t>
      </w:r>
    </w:p>
    <w:p w:rsidR="00C40E5F" w:rsidRDefault="00C40E5F" w:rsidP="00C40E5F">
      <w:pPr>
        <w:jc w:val="center"/>
        <w:rPr>
          <w:b/>
        </w:rPr>
      </w:pPr>
      <w:r>
        <w:rPr>
          <w:b/>
        </w:rPr>
        <w:t>MOTION CARRIED</w:t>
      </w:r>
    </w:p>
    <w:p w:rsidR="00C40E5F" w:rsidRDefault="00C40E5F" w:rsidP="00C40E5F">
      <w:pPr>
        <w:jc w:val="center"/>
        <w:rPr>
          <w:b/>
        </w:rPr>
      </w:pPr>
      <w:bookmarkStart w:id="1" w:name="_GoBack"/>
      <w:bookmarkEnd w:id="1"/>
    </w:p>
    <w:p w:rsidR="00C40E5F" w:rsidRDefault="00C40E5F" w:rsidP="00C40E5F">
      <w:pPr>
        <w:jc w:val="center"/>
      </w:pPr>
      <w:r>
        <w:t>_______________________________________</w:t>
      </w:r>
    </w:p>
    <w:p w:rsidR="00C40E5F" w:rsidRDefault="00C40E5F" w:rsidP="00C40E5F">
      <w:pPr>
        <w:jc w:val="center"/>
      </w:pPr>
      <w:r>
        <w:t>Gabriel Greer, Mayor</w:t>
      </w:r>
    </w:p>
    <w:p w:rsidR="00C40E5F" w:rsidRDefault="00C40E5F" w:rsidP="00C40E5F">
      <w:pPr>
        <w:jc w:val="center"/>
      </w:pPr>
    </w:p>
    <w:p w:rsidR="00C40E5F" w:rsidRDefault="00C40E5F" w:rsidP="00C40E5F">
      <w:pPr>
        <w:jc w:val="center"/>
      </w:pPr>
      <w:r>
        <w:t>Attest:</w:t>
      </w:r>
    </w:p>
    <w:p w:rsidR="00C40E5F" w:rsidRDefault="00C40E5F" w:rsidP="00C40E5F">
      <w:pPr>
        <w:jc w:val="center"/>
      </w:pPr>
    </w:p>
    <w:p w:rsidR="00C40E5F" w:rsidRDefault="00C40E5F" w:rsidP="00C40E5F">
      <w:pPr>
        <w:jc w:val="center"/>
      </w:pPr>
      <w:r>
        <w:t>____________________________________________</w:t>
      </w:r>
    </w:p>
    <w:p w:rsidR="00C40E5F" w:rsidRDefault="00C40E5F" w:rsidP="00BB3622">
      <w:pPr>
        <w:jc w:val="center"/>
      </w:pPr>
      <w:r>
        <w:t>Tanisha Soldi, City Clerk Treasurer</w:t>
      </w:r>
    </w:p>
    <w:sectPr w:rsidR="00C40E5F" w:rsidSect="00BD6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E5F"/>
    <w:rsid w:val="00075803"/>
    <w:rsid w:val="00092CC0"/>
    <w:rsid w:val="001A3C22"/>
    <w:rsid w:val="001A7C9A"/>
    <w:rsid w:val="002B56F6"/>
    <w:rsid w:val="005013A3"/>
    <w:rsid w:val="00520FC7"/>
    <w:rsid w:val="005A1A90"/>
    <w:rsid w:val="006072E6"/>
    <w:rsid w:val="006B5A4B"/>
    <w:rsid w:val="007D3F51"/>
    <w:rsid w:val="00993D7B"/>
    <w:rsid w:val="00A31F8B"/>
    <w:rsid w:val="00B80656"/>
    <w:rsid w:val="00BB3622"/>
    <w:rsid w:val="00BD6C95"/>
    <w:rsid w:val="00C40E5F"/>
    <w:rsid w:val="00E7699F"/>
    <w:rsid w:val="00ED56CC"/>
    <w:rsid w:val="00FE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5F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19EAF-A6E3-4BA9-B8A5-D9AA8F47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 Soldi</dc:creator>
  <cp:lastModifiedBy>Lori</cp:lastModifiedBy>
  <cp:revision>2</cp:revision>
  <cp:lastPrinted>2019-11-07T19:31:00Z</cp:lastPrinted>
  <dcterms:created xsi:type="dcterms:W3CDTF">2019-11-07T19:32:00Z</dcterms:created>
  <dcterms:modified xsi:type="dcterms:W3CDTF">2019-11-07T19:32:00Z</dcterms:modified>
</cp:coreProperties>
</file>