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B28CC" w14:textId="77777777" w:rsidR="00C40E5F" w:rsidRDefault="00C40E5F" w:rsidP="00C40E5F">
      <w:pPr>
        <w:jc w:val="center"/>
        <w:rPr>
          <w:b/>
        </w:rPr>
      </w:pPr>
      <w:bookmarkStart w:id="0" w:name="_Hlk484447658"/>
      <w:bookmarkEnd w:id="0"/>
      <w:r>
        <w:rPr>
          <w:b/>
        </w:rPr>
        <w:t>REGULAR MEETING OF THE BOARD OF PUBLIC WORKS</w:t>
      </w:r>
    </w:p>
    <w:p w14:paraId="73E8C6FD" w14:textId="77777777" w:rsidR="00C40E5F" w:rsidRDefault="00C40E5F" w:rsidP="00C40E5F">
      <w:pPr>
        <w:jc w:val="center"/>
        <w:rPr>
          <w:b/>
        </w:rPr>
      </w:pPr>
      <w:r>
        <w:rPr>
          <w:b/>
        </w:rPr>
        <w:t>AND SAFETY OF THE CITY OF PERU, INDIANA</w:t>
      </w:r>
    </w:p>
    <w:p w14:paraId="4426D08B" w14:textId="023377D1" w:rsidR="00C40E5F" w:rsidRDefault="006950BF" w:rsidP="00C40E5F">
      <w:pPr>
        <w:jc w:val="center"/>
        <w:rPr>
          <w:b/>
        </w:rPr>
      </w:pPr>
      <w:r>
        <w:rPr>
          <w:b/>
        </w:rPr>
        <w:t>December 17</w:t>
      </w:r>
      <w:r w:rsidR="00C40E5F">
        <w:rPr>
          <w:b/>
        </w:rPr>
        <w:t>th, 2019</w:t>
      </w:r>
    </w:p>
    <w:p w14:paraId="201B4F6C" w14:textId="77777777" w:rsidR="00C40E5F" w:rsidRDefault="00C40E5F" w:rsidP="00C40E5F">
      <w:pPr>
        <w:jc w:val="center"/>
      </w:pPr>
      <w:bookmarkStart w:id="1" w:name="_GoBack"/>
      <w:bookmarkEnd w:id="1"/>
    </w:p>
    <w:p w14:paraId="52C29D6D" w14:textId="77777777" w:rsidR="00C40E5F" w:rsidRDefault="00C40E5F" w:rsidP="00ED56CC">
      <w:pPr>
        <w:spacing w:after="0" w:line="240" w:lineRule="auto"/>
        <w:jc w:val="center"/>
      </w:pPr>
      <w:r>
        <w:t>The Board of Public Works and Safety of the City of Peru, Indiana met in regular session at</w:t>
      </w:r>
    </w:p>
    <w:p w14:paraId="0F1E4B79" w14:textId="6E82B854" w:rsidR="00C40E5F" w:rsidRDefault="00C40E5F" w:rsidP="00ED56CC">
      <w:pPr>
        <w:spacing w:after="0" w:line="240" w:lineRule="auto"/>
        <w:jc w:val="center"/>
      </w:pPr>
      <w:r>
        <w:t xml:space="preserve">5:00pm </w:t>
      </w:r>
      <w:r w:rsidR="00936EF1">
        <w:t>December 17</w:t>
      </w:r>
      <w:r>
        <w:rPr>
          <w:vertAlign w:val="superscript"/>
        </w:rPr>
        <w:t>th</w:t>
      </w:r>
      <w:r>
        <w:t xml:space="preserve">, 2019 with the following members present: Mayor Gabriel Greer, Board Member Steve Anderson, </w:t>
      </w:r>
      <w:r w:rsidR="001A3C22">
        <w:t>Board Member Kristen Funk, Deputy Clerk Lori Hawk</w:t>
      </w:r>
      <w:r>
        <w:t xml:space="preserve"> and City Attorney Dustin Kern. Also present were department heads and other interested parties.</w:t>
      </w:r>
    </w:p>
    <w:p w14:paraId="18421183" w14:textId="77777777" w:rsidR="00C40E5F" w:rsidRDefault="00C40E5F" w:rsidP="00ED56CC">
      <w:pPr>
        <w:spacing w:after="0"/>
        <w:jc w:val="center"/>
      </w:pPr>
    </w:p>
    <w:p w14:paraId="39A69D0A" w14:textId="0B0672E9" w:rsidR="00C40E5F" w:rsidRDefault="00C40E5F" w:rsidP="00C40E5F">
      <w:pPr>
        <w:jc w:val="center"/>
      </w:pPr>
      <w:r>
        <w:t xml:space="preserve">Motion was made by Board Member Anderson, seconded by </w:t>
      </w:r>
      <w:r w:rsidR="001A3C22">
        <w:t xml:space="preserve">Board Member </w:t>
      </w:r>
      <w:r w:rsidR="00075803">
        <w:t>Fu</w:t>
      </w:r>
      <w:r w:rsidR="001A3C22">
        <w:t>nk</w:t>
      </w:r>
      <w:r>
        <w:t xml:space="preserve"> to accept the minutes of regular meeting on </w:t>
      </w:r>
      <w:r w:rsidR="00936EF1">
        <w:t>December 3</w:t>
      </w:r>
      <w:r w:rsidR="00936EF1" w:rsidRPr="00936EF1">
        <w:rPr>
          <w:vertAlign w:val="superscript"/>
        </w:rPr>
        <w:t>rd</w:t>
      </w:r>
      <w:r>
        <w:t>, 2019</w:t>
      </w:r>
    </w:p>
    <w:p w14:paraId="47E3694A" w14:textId="77777777" w:rsidR="00C40E5F" w:rsidRDefault="00C40E5F" w:rsidP="00C40E5F">
      <w:pPr>
        <w:jc w:val="center"/>
        <w:rPr>
          <w:b/>
        </w:rPr>
      </w:pPr>
      <w:r>
        <w:rPr>
          <w:b/>
        </w:rPr>
        <w:t>MOTION CARRIED</w:t>
      </w:r>
    </w:p>
    <w:p w14:paraId="7A4B21DB" w14:textId="77777777" w:rsidR="00C40E5F" w:rsidRDefault="00C40E5F" w:rsidP="00C40E5F">
      <w:pPr>
        <w:jc w:val="center"/>
      </w:pPr>
      <w:r>
        <w:t>*</w:t>
      </w:r>
    </w:p>
    <w:p w14:paraId="2F5ED6EE" w14:textId="142B19D7" w:rsidR="00075803" w:rsidRDefault="00C40E5F" w:rsidP="006B5A4B">
      <w:pPr>
        <w:jc w:val="center"/>
      </w:pPr>
      <w:r>
        <w:t xml:space="preserve">Motion was made by Board Member </w:t>
      </w:r>
      <w:r w:rsidR="00936EF1">
        <w:t>Anderson</w:t>
      </w:r>
      <w:r>
        <w:t xml:space="preserve">, seconded by </w:t>
      </w:r>
      <w:r w:rsidR="00993D7B">
        <w:t xml:space="preserve">Board Member </w:t>
      </w:r>
      <w:r w:rsidR="00936EF1">
        <w:t>Funk</w:t>
      </w:r>
      <w:r>
        <w:t xml:space="preserve"> to pay claims submitted on </w:t>
      </w:r>
      <w:r w:rsidR="00936EF1">
        <w:t>December</w:t>
      </w:r>
      <w:r w:rsidR="00075803">
        <w:t xml:space="preserve"> </w:t>
      </w:r>
      <w:r w:rsidR="00936EF1">
        <w:t>17</w:t>
      </w:r>
      <w:r w:rsidR="00993D7B" w:rsidRPr="00993D7B">
        <w:rPr>
          <w:vertAlign w:val="superscript"/>
        </w:rPr>
        <w:t>th</w:t>
      </w:r>
      <w:r w:rsidR="00993D7B">
        <w:t>,</w:t>
      </w:r>
      <w:r>
        <w:t>2019 in the amount of $</w:t>
      </w:r>
      <w:r w:rsidR="00936EF1">
        <w:t>627,587.12</w:t>
      </w:r>
      <w:r w:rsidR="00075803">
        <w:t>.</w:t>
      </w:r>
    </w:p>
    <w:p w14:paraId="6468326A" w14:textId="60D1C0B0" w:rsidR="00C40E5F" w:rsidRDefault="00075803" w:rsidP="006B5A4B">
      <w:pPr>
        <w:jc w:val="center"/>
      </w:pPr>
      <w:r>
        <w:t xml:space="preserve">Motion was made by Board Member </w:t>
      </w:r>
      <w:r w:rsidR="00936EF1">
        <w:t>Funk</w:t>
      </w:r>
      <w:r>
        <w:t xml:space="preserve">, seconded by Board Member </w:t>
      </w:r>
      <w:r w:rsidR="00936EF1">
        <w:t>Anderson</w:t>
      </w:r>
      <w:r>
        <w:t xml:space="preserve"> to pay the </w:t>
      </w:r>
      <w:r w:rsidR="00B80656">
        <w:t>p</w:t>
      </w:r>
      <w:r>
        <w:t xml:space="preserve">ayroll </w:t>
      </w:r>
      <w:r w:rsidR="00B80656">
        <w:t>c</w:t>
      </w:r>
      <w:r>
        <w:t>laims</w:t>
      </w:r>
      <w:r w:rsidR="00B80656">
        <w:t xml:space="preserve"> submitted </w:t>
      </w:r>
      <w:r w:rsidR="00936EF1">
        <w:t>December 17</w:t>
      </w:r>
      <w:r w:rsidR="00B80656" w:rsidRPr="00B80656">
        <w:rPr>
          <w:vertAlign w:val="superscript"/>
        </w:rPr>
        <w:t>th</w:t>
      </w:r>
      <w:r w:rsidR="00B80656">
        <w:t>, 2019</w:t>
      </w:r>
      <w:r>
        <w:t xml:space="preserve"> in the amounts of</w:t>
      </w:r>
    </w:p>
    <w:p w14:paraId="0C62F111" w14:textId="78958C72" w:rsidR="00075803" w:rsidRDefault="00075803" w:rsidP="00075803">
      <w:pPr>
        <w:jc w:val="center"/>
      </w:pPr>
      <w:r>
        <w:t>Regular Payroll $1</w:t>
      </w:r>
      <w:r w:rsidR="00936EF1">
        <w:t>69,088.58</w:t>
      </w:r>
    </w:p>
    <w:p w14:paraId="4AC6C383" w14:textId="3D7D275C" w:rsidR="00075803" w:rsidRDefault="00936EF1" w:rsidP="00075803">
      <w:pPr>
        <w:jc w:val="center"/>
      </w:pPr>
      <w:r>
        <w:t>EMT &amp; Specialty Pay</w:t>
      </w:r>
      <w:r w:rsidR="00075803">
        <w:t xml:space="preserve"> $</w:t>
      </w:r>
      <w:r>
        <w:t>19,900.00</w:t>
      </w:r>
    </w:p>
    <w:p w14:paraId="4647441E" w14:textId="41FDB966" w:rsidR="00075803" w:rsidRDefault="00936EF1" w:rsidP="00075803">
      <w:pPr>
        <w:jc w:val="center"/>
      </w:pPr>
      <w:r>
        <w:t>4</w:t>
      </w:r>
      <w:r w:rsidRPr="00936EF1">
        <w:rPr>
          <w:vertAlign w:val="superscript"/>
        </w:rPr>
        <w:t>th</w:t>
      </w:r>
      <w:r>
        <w:t xml:space="preserve"> Quarter Clothing Allowance</w:t>
      </w:r>
      <w:r w:rsidR="00075803">
        <w:t xml:space="preserve"> $</w:t>
      </w:r>
      <w:r>
        <w:t>17</w:t>
      </w:r>
      <w:r w:rsidR="00075803">
        <w:t>,</w:t>
      </w:r>
      <w:r>
        <w:t>438.76</w:t>
      </w:r>
    </w:p>
    <w:p w14:paraId="350332BA" w14:textId="0DCE7225" w:rsidR="00936EF1" w:rsidRDefault="00936EF1" w:rsidP="00C40E5F">
      <w:pPr>
        <w:jc w:val="center"/>
      </w:pPr>
      <w:r>
        <w:t>Blight Claims: None</w:t>
      </w:r>
    </w:p>
    <w:p w14:paraId="0B387A21" w14:textId="029BFB45" w:rsidR="00C40E5F" w:rsidRDefault="00C40E5F" w:rsidP="00C40E5F">
      <w:pPr>
        <w:jc w:val="center"/>
        <w:rPr>
          <w:b/>
        </w:rPr>
      </w:pPr>
      <w:r>
        <w:rPr>
          <w:b/>
        </w:rPr>
        <w:t>MOTION CARRIED</w:t>
      </w:r>
    </w:p>
    <w:p w14:paraId="10B1F106" w14:textId="77777777" w:rsidR="00C40E5F" w:rsidRDefault="00C40E5F" w:rsidP="00C40E5F">
      <w:pPr>
        <w:jc w:val="center"/>
        <w:rPr>
          <w:b/>
        </w:rPr>
      </w:pPr>
      <w:r>
        <w:rPr>
          <w:b/>
        </w:rPr>
        <w:t>*</w:t>
      </w:r>
    </w:p>
    <w:p w14:paraId="15782D07" w14:textId="77777777" w:rsidR="00C40E5F" w:rsidRDefault="00C40E5F" w:rsidP="00C40E5F">
      <w:pPr>
        <w:jc w:val="center"/>
        <w:rPr>
          <w:b/>
        </w:rPr>
      </w:pPr>
      <w:r>
        <w:rPr>
          <w:b/>
        </w:rPr>
        <w:t>COMMUNICATIONS:</w:t>
      </w:r>
    </w:p>
    <w:p w14:paraId="3E6421B6" w14:textId="77777777" w:rsidR="006072E6" w:rsidRPr="006072E6" w:rsidRDefault="006072E6" w:rsidP="00C40E5F">
      <w:pPr>
        <w:jc w:val="center"/>
      </w:pPr>
      <w:r w:rsidRPr="006072E6">
        <w:t>None</w:t>
      </w:r>
    </w:p>
    <w:p w14:paraId="226E177D" w14:textId="77777777" w:rsidR="00C40E5F" w:rsidRDefault="00C40E5F" w:rsidP="00C40E5F">
      <w:pPr>
        <w:jc w:val="center"/>
        <w:rPr>
          <w:b/>
        </w:rPr>
      </w:pPr>
      <w:r>
        <w:rPr>
          <w:b/>
        </w:rPr>
        <w:t>OLD BUSINESS:</w:t>
      </w:r>
    </w:p>
    <w:p w14:paraId="7487DE1D" w14:textId="77777777" w:rsidR="00C40E5F" w:rsidRDefault="006072E6" w:rsidP="00C40E5F">
      <w:pPr>
        <w:jc w:val="center"/>
      </w:pPr>
      <w:r>
        <w:t>None</w:t>
      </w:r>
    </w:p>
    <w:p w14:paraId="1B60F839" w14:textId="77777777" w:rsidR="00C40E5F" w:rsidRDefault="00C40E5F" w:rsidP="00C40E5F">
      <w:pPr>
        <w:jc w:val="center"/>
        <w:rPr>
          <w:b/>
        </w:rPr>
      </w:pPr>
      <w:r>
        <w:rPr>
          <w:b/>
        </w:rPr>
        <w:t>NEW BUSINESS:</w:t>
      </w:r>
    </w:p>
    <w:p w14:paraId="721F5595" w14:textId="45A97A5B" w:rsidR="00B80656" w:rsidRDefault="00936EF1" w:rsidP="006072E6">
      <w:pPr>
        <w:jc w:val="center"/>
      </w:pPr>
      <w:r>
        <w:t xml:space="preserve">Matt Feller with a request to approve the 2020 FOP contract. </w:t>
      </w:r>
    </w:p>
    <w:p w14:paraId="37231BC8" w14:textId="3D6DC75E" w:rsidR="00B80656" w:rsidRDefault="00B80656" w:rsidP="006072E6">
      <w:pPr>
        <w:jc w:val="center"/>
      </w:pPr>
      <w:r>
        <w:t xml:space="preserve">Motion was made by Board Member </w:t>
      </w:r>
      <w:r w:rsidR="00936EF1">
        <w:t>Anderson</w:t>
      </w:r>
      <w:r>
        <w:t xml:space="preserve">, seconded by Board Member </w:t>
      </w:r>
      <w:r w:rsidR="00936EF1">
        <w:t>Funk</w:t>
      </w:r>
      <w:r>
        <w:t xml:space="preserve"> to approve the </w:t>
      </w:r>
      <w:r w:rsidR="00936EF1">
        <w:t>2020 FOP Contract.</w:t>
      </w:r>
    </w:p>
    <w:p w14:paraId="378640D5" w14:textId="617D9282" w:rsidR="00936EF1" w:rsidRDefault="00936EF1" w:rsidP="006072E6">
      <w:pPr>
        <w:jc w:val="center"/>
        <w:rPr>
          <w:b/>
          <w:bCs/>
        </w:rPr>
      </w:pPr>
      <w:r>
        <w:rPr>
          <w:b/>
          <w:bCs/>
        </w:rPr>
        <w:t>MOTION CARRIED</w:t>
      </w:r>
    </w:p>
    <w:p w14:paraId="296A6FDA" w14:textId="7351C3E0" w:rsidR="00936EF1" w:rsidRDefault="00936EF1" w:rsidP="006072E6">
      <w:pPr>
        <w:jc w:val="center"/>
        <w:rPr>
          <w:b/>
          <w:bCs/>
        </w:rPr>
      </w:pPr>
    </w:p>
    <w:p w14:paraId="67C07B3C" w14:textId="675BFFA9" w:rsidR="00936EF1" w:rsidRDefault="00936EF1" w:rsidP="00C40E5F">
      <w:pPr>
        <w:jc w:val="center"/>
      </w:pPr>
      <w:r>
        <w:lastRenderedPageBreak/>
        <w:t xml:space="preserve">Resolution 20, 2019, A Resolution Accepting Assignment of a 2019 Tax Sale Certificate </w:t>
      </w:r>
      <w:proofErr w:type="gramStart"/>
      <w:r>
        <w:t>From</w:t>
      </w:r>
      <w:proofErr w:type="gramEnd"/>
      <w:r>
        <w:t xml:space="preserve"> Miami County, Indiana, Pursuant to Indiana Code 6-1.1-24-6.2, 6-1.1-24-9 and 36-1-11-8</w:t>
      </w:r>
    </w:p>
    <w:p w14:paraId="4F6BE450" w14:textId="7922BCCE" w:rsidR="00936EF1" w:rsidRDefault="00936EF1" w:rsidP="00C40E5F">
      <w:pPr>
        <w:jc w:val="center"/>
      </w:pPr>
    </w:p>
    <w:p w14:paraId="44B232AE" w14:textId="278A8142" w:rsidR="00936EF1" w:rsidRDefault="00936EF1" w:rsidP="00C40E5F">
      <w:pPr>
        <w:jc w:val="center"/>
      </w:pPr>
      <w:r>
        <w:t>Motion made by Board Member Funk, seconded by Board Member Anderson to add Resolution 20, 2019 to the agenda.</w:t>
      </w:r>
    </w:p>
    <w:p w14:paraId="078D81A5" w14:textId="4A322411" w:rsidR="00787278" w:rsidRDefault="00787278" w:rsidP="00C40E5F">
      <w:pPr>
        <w:jc w:val="center"/>
      </w:pPr>
      <w:r>
        <w:t>Motion made by Board Member Anderson, seconded by Board Member Funk to approve Resolution 20, 2019.</w:t>
      </w:r>
    </w:p>
    <w:p w14:paraId="35EF5057" w14:textId="77777777" w:rsidR="00B80656" w:rsidRDefault="00B80656" w:rsidP="00C40E5F">
      <w:pPr>
        <w:jc w:val="center"/>
      </w:pPr>
    </w:p>
    <w:p w14:paraId="38E9DEB1" w14:textId="77777777" w:rsidR="00C40E5F" w:rsidRDefault="00C40E5F" w:rsidP="00C40E5F">
      <w:pPr>
        <w:jc w:val="center"/>
      </w:pPr>
      <w:r>
        <w:t xml:space="preserve">With nothing further to come before this board, Board Member </w:t>
      </w:r>
      <w:r w:rsidR="00BB3622">
        <w:t>Anderson</w:t>
      </w:r>
      <w:r>
        <w:t xml:space="preserve"> made a motion to adjourn, seconded by Board Member </w:t>
      </w:r>
      <w:r w:rsidR="00BB3622">
        <w:t>Funk</w:t>
      </w:r>
      <w:r>
        <w:t>.</w:t>
      </w:r>
    </w:p>
    <w:p w14:paraId="7F10F1E8" w14:textId="77777777" w:rsidR="00C40E5F" w:rsidRDefault="00C40E5F" w:rsidP="00C40E5F">
      <w:pPr>
        <w:jc w:val="center"/>
        <w:rPr>
          <w:b/>
        </w:rPr>
      </w:pPr>
      <w:r>
        <w:rPr>
          <w:b/>
        </w:rPr>
        <w:t>MOTION CARRIED</w:t>
      </w:r>
    </w:p>
    <w:p w14:paraId="481D47AB" w14:textId="77777777" w:rsidR="00C40E5F" w:rsidRDefault="00C40E5F" w:rsidP="00C40E5F">
      <w:pPr>
        <w:jc w:val="center"/>
        <w:rPr>
          <w:b/>
        </w:rPr>
      </w:pPr>
    </w:p>
    <w:p w14:paraId="265344AA" w14:textId="77777777" w:rsidR="00C40E5F" w:rsidRDefault="00C40E5F" w:rsidP="00C40E5F">
      <w:pPr>
        <w:jc w:val="center"/>
      </w:pPr>
      <w:r>
        <w:t>_______________________________________</w:t>
      </w:r>
    </w:p>
    <w:p w14:paraId="637DE38E" w14:textId="77777777" w:rsidR="00C40E5F" w:rsidRDefault="00C40E5F" w:rsidP="00C40E5F">
      <w:pPr>
        <w:jc w:val="center"/>
      </w:pPr>
      <w:r>
        <w:t>Gabriel Greer, Mayor</w:t>
      </w:r>
    </w:p>
    <w:p w14:paraId="6F8FA875" w14:textId="77777777" w:rsidR="00C40E5F" w:rsidRDefault="00C40E5F" w:rsidP="00C40E5F">
      <w:pPr>
        <w:jc w:val="center"/>
      </w:pPr>
    </w:p>
    <w:p w14:paraId="753E8397" w14:textId="77777777" w:rsidR="00C40E5F" w:rsidRDefault="00C40E5F" w:rsidP="00C40E5F">
      <w:pPr>
        <w:jc w:val="center"/>
      </w:pPr>
      <w:r>
        <w:t>Attest:</w:t>
      </w:r>
    </w:p>
    <w:p w14:paraId="7A4B380E" w14:textId="77777777" w:rsidR="00C40E5F" w:rsidRDefault="00C40E5F" w:rsidP="00C40E5F">
      <w:pPr>
        <w:jc w:val="center"/>
      </w:pPr>
    </w:p>
    <w:p w14:paraId="32B26932" w14:textId="77777777" w:rsidR="00C40E5F" w:rsidRDefault="00C40E5F" w:rsidP="00C40E5F">
      <w:pPr>
        <w:jc w:val="center"/>
      </w:pPr>
      <w:r>
        <w:t>____________________________________________</w:t>
      </w:r>
    </w:p>
    <w:p w14:paraId="017A839A" w14:textId="77777777" w:rsidR="00C40E5F" w:rsidRDefault="00C40E5F" w:rsidP="00BB3622">
      <w:pPr>
        <w:jc w:val="center"/>
      </w:pPr>
      <w:r>
        <w:t>Tanisha Soldi, City Clerk Treasurer</w:t>
      </w:r>
    </w:p>
    <w:sectPr w:rsidR="00C40E5F" w:rsidSect="00BD6C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0E5F"/>
    <w:rsid w:val="00075803"/>
    <w:rsid w:val="00092CC0"/>
    <w:rsid w:val="001A3C22"/>
    <w:rsid w:val="001A7C9A"/>
    <w:rsid w:val="002B56F6"/>
    <w:rsid w:val="005013A3"/>
    <w:rsid w:val="00520FC7"/>
    <w:rsid w:val="005A1A90"/>
    <w:rsid w:val="006072E6"/>
    <w:rsid w:val="006950BF"/>
    <w:rsid w:val="006B5A4B"/>
    <w:rsid w:val="006F083C"/>
    <w:rsid w:val="00787278"/>
    <w:rsid w:val="007D3F51"/>
    <w:rsid w:val="00936EF1"/>
    <w:rsid w:val="00993D7B"/>
    <w:rsid w:val="00A31F8B"/>
    <w:rsid w:val="00B80656"/>
    <w:rsid w:val="00BB3622"/>
    <w:rsid w:val="00BD6C95"/>
    <w:rsid w:val="00C40E5F"/>
    <w:rsid w:val="00E7699F"/>
    <w:rsid w:val="00ED56CC"/>
    <w:rsid w:val="00FE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DD60A"/>
  <w15:docId w15:val="{A6089798-FC93-40AF-AF9E-63AFD5335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E5F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93372-2BEE-4DF7-AF4B-C1B423DE7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Tish Soldi</dc:creator>
  <cp:lastModifiedBy>Lori Hawk</cp:lastModifiedBy>
  <cp:revision>4</cp:revision>
  <cp:lastPrinted>2019-11-07T19:31:00Z</cp:lastPrinted>
  <dcterms:created xsi:type="dcterms:W3CDTF">2019-12-23T15:47:00Z</dcterms:created>
  <dcterms:modified xsi:type="dcterms:W3CDTF">2019-12-23T16:00:00Z</dcterms:modified>
</cp:coreProperties>
</file>